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38" w:rsidRPr="00180DAA" w:rsidRDefault="00177562" w:rsidP="00D95BB4">
      <w:pPr>
        <w:wordWrap w:val="0"/>
        <w:jc w:val="right"/>
        <w:rPr>
          <w:sz w:val="22"/>
        </w:rPr>
      </w:pPr>
      <w:r w:rsidRPr="00180DAA">
        <w:rPr>
          <w:sz w:val="22"/>
        </w:rPr>
        <w:t xml:space="preserve">Date (year/month/day)       /     /     </w:t>
      </w:r>
    </w:p>
    <w:p w:rsidR="001A1938" w:rsidRPr="00180DAA" w:rsidRDefault="001A1938">
      <w:pPr>
        <w:rPr>
          <w:sz w:val="22"/>
        </w:rPr>
      </w:pPr>
    </w:p>
    <w:p w:rsidR="001A1938" w:rsidRPr="00180DAA" w:rsidRDefault="00E97D09" w:rsidP="00DA174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Application for Media Coverage / Photo Loans</w:t>
      </w:r>
    </w:p>
    <w:p w:rsidR="00E172A4" w:rsidRPr="00180DAA" w:rsidRDefault="008C4EEF" w:rsidP="00177562">
      <w:pPr>
        <w:ind w:firstLineChars="100" w:firstLine="220"/>
        <w:jc w:val="center"/>
        <w:rPr>
          <w:sz w:val="22"/>
        </w:rPr>
      </w:pPr>
      <w:r>
        <w:rPr>
          <w:sz w:val="22"/>
        </w:rPr>
        <w:t>I apply for</w:t>
      </w:r>
      <w:r w:rsidR="005474E5">
        <w:rPr>
          <w:sz w:val="22"/>
        </w:rPr>
        <w:t xml:space="preserve"> media coverage / photo loans</w:t>
      </w:r>
      <w:r w:rsidR="00177562" w:rsidRPr="00180DAA">
        <w:rPr>
          <w:sz w:val="22"/>
        </w:rPr>
        <w:t xml:space="preserve"> as below.</w:t>
      </w:r>
    </w:p>
    <w:tbl>
      <w:tblPr>
        <w:tblStyle w:val="a3"/>
        <w:tblpPr w:leftFromText="142" w:rightFromText="142" w:vertAnchor="text" w:horzAnchor="margin" w:tblpY="167"/>
        <w:tblW w:w="9043" w:type="dxa"/>
        <w:tblLook w:val="04A0" w:firstRow="1" w:lastRow="0" w:firstColumn="1" w:lastColumn="0" w:noHBand="0" w:noVBand="1"/>
      </w:tblPr>
      <w:tblGrid>
        <w:gridCol w:w="1625"/>
        <w:gridCol w:w="1050"/>
        <w:gridCol w:w="1856"/>
        <w:gridCol w:w="786"/>
        <w:gridCol w:w="1814"/>
        <w:gridCol w:w="1912"/>
      </w:tblGrid>
      <w:tr w:rsidR="00032483" w:rsidRPr="00180DAA" w:rsidTr="00A83584">
        <w:trPr>
          <w:trHeight w:val="680"/>
        </w:trPr>
        <w:tc>
          <w:tcPr>
            <w:tcW w:w="1625" w:type="dxa"/>
            <w:vAlign w:val="center"/>
          </w:tcPr>
          <w:p w:rsidR="00032483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Company Name</w:t>
            </w:r>
          </w:p>
        </w:tc>
        <w:tc>
          <w:tcPr>
            <w:tcW w:w="7418" w:type="dxa"/>
            <w:gridSpan w:val="5"/>
            <w:vAlign w:val="center"/>
          </w:tcPr>
          <w:p w:rsidR="00032483" w:rsidRPr="00180DAA" w:rsidRDefault="00032483" w:rsidP="00A83584">
            <w:pPr>
              <w:rPr>
                <w:sz w:val="22"/>
              </w:rPr>
            </w:pPr>
          </w:p>
        </w:tc>
      </w:tr>
      <w:tr w:rsidR="00032483" w:rsidRPr="00180DAA" w:rsidTr="00A83584">
        <w:trPr>
          <w:trHeight w:val="680"/>
        </w:trPr>
        <w:tc>
          <w:tcPr>
            <w:tcW w:w="1625" w:type="dxa"/>
            <w:vAlign w:val="center"/>
          </w:tcPr>
          <w:p w:rsidR="00032483" w:rsidRPr="00180DAA" w:rsidRDefault="008E5A59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Address</w:t>
            </w:r>
          </w:p>
        </w:tc>
        <w:tc>
          <w:tcPr>
            <w:tcW w:w="7418" w:type="dxa"/>
            <w:gridSpan w:val="5"/>
            <w:vAlign w:val="center"/>
          </w:tcPr>
          <w:p w:rsidR="00032483" w:rsidRPr="00180DAA" w:rsidRDefault="00032483" w:rsidP="00A83584">
            <w:pPr>
              <w:rPr>
                <w:sz w:val="22"/>
              </w:rPr>
            </w:pPr>
          </w:p>
        </w:tc>
      </w:tr>
      <w:tr w:rsidR="00177562" w:rsidRPr="00180DAA" w:rsidTr="00A83584">
        <w:trPr>
          <w:trHeight w:val="680"/>
        </w:trPr>
        <w:tc>
          <w:tcPr>
            <w:tcW w:w="1625" w:type="dxa"/>
            <w:vAlign w:val="center"/>
          </w:tcPr>
          <w:p w:rsidR="00177562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Name</w:t>
            </w:r>
          </w:p>
        </w:tc>
        <w:tc>
          <w:tcPr>
            <w:tcW w:w="7418" w:type="dxa"/>
            <w:gridSpan w:val="5"/>
            <w:vAlign w:val="center"/>
          </w:tcPr>
          <w:p w:rsidR="00177562" w:rsidRPr="00180DAA" w:rsidRDefault="00177562" w:rsidP="00A83584">
            <w:pPr>
              <w:rPr>
                <w:sz w:val="22"/>
              </w:rPr>
            </w:pPr>
          </w:p>
        </w:tc>
      </w:tr>
      <w:tr w:rsidR="00A83584" w:rsidRPr="00180DAA" w:rsidTr="00CC2180">
        <w:trPr>
          <w:trHeight w:val="680"/>
        </w:trPr>
        <w:tc>
          <w:tcPr>
            <w:tcW w:w="1625" w:type="dxa"/>
            <w:vMerge w:val="restart"/>
            <w:vAlign w:val="center"/>
          </w:tcPr>
          <w:p w:rsidR="00A83584" w:rsidRPr="00180DAA" w:rsidRDefault="00A83584" w:rsidP="00A835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Contact</w:t>
            </w:r>
          </w:p>
        </w:tc>
        <w:tc>
          <w:tcPr>
            <w:tcW w:w="1050" w:type="dxa"/>
            <w:vAlign w:val="center"/>
          </w:tcPr>
          <w:p w:rsidR="00A83584" w:rsidRPr="00180DAA" w:rsidRDefault="00A83584" w:rsidP="00CC2180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Phone</w:t>
            </w:r>
          </w:p>
        </w:tc>
        <w:tc>
          <w:tcPr>
            <w:tcW w:w="6368" w:type="dxa"/>
            <w:gridSpan w:val="4"/>
            <w:vAlign w:val="center"/>
          </w:tcPr>
          <w:p w:rsidR="00A83584" w:rsidRPr="00180DAA" w:rsidRDefault="00A83584" w:rsidP="00A83584">
            <w:pPr>
              <w:rPr>
                <w:sz w:val="22"/>
              </w:rPr>
            </w:pPr>
          </w:p>
        </w:tc>
      </w:tr>
      <w:tr w:rsidR="00A83584" w:rsidRPr="00180DAA" w:rsidTr="00CC2180">
        <w:trPr>
          <w:trHeight w:val="680"/>
        </w:trPr>
        <w:tc>
          <w:tcPr>
            <w:tcW w:w="1625" w:type="dxa"/>
            <w:vMerge/>
            <w:vAlign w:val="center"/>
          </w:tcPr>
          <w:p w:rsidR="00A83584" w:rsidRPr="00180DAA" w:rsidRDefault="00A83584" w:rsidP="00A83584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:rsidR="00A83584" w:rsidRPr="00180DAA" w:rsidRDefault="00A83584" w:rsidP="00CC2180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E-mail</w:t>
            </w:r>
          </w:p>
        </w:tc>
        <w:tc>
          <w:tcPr>
            <w:tcW w:w="6368" w:type="dxa"/>
            <w:gridSpan w:val="4"/>
            <w:vAlign w:val="center"/>
          </w:tcPr>
          <w:p w:rsidR="00A83584" w:rsidRPr="00180DAA" w:rsidRDefault="00A83584" w:rsidP="00A83584">
            <w:pPr>
              <w:rPr>
                <w:sz w:val="22"/>
              </w:rPr>
            </w:pPr>
          </w:p>
        </w:tc>
      </w:tr>
      <w:tr w:rsidR="00A83584" w:rsidRPr="00180DAA" w:rsidTr="00A83584">
        <w:trPr>
          <w:trHeight w:val="680"/>
        </w:trPr>
        <w:tc>
          <w:tcPr>
            <w:tcW w:w="1625" w:type="dxa"/>
            <w:vAlign w:val="center"/>
          </w:tcPr>
          <w:p w:rsidR="00032483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The number of staffs</w:t>
            </w:r>
          </w:p>
        </w:tc>
        <w:tc>
          <w:tcPr>
            <w:tcW w:w="3692" w:type="dxa"/>
            <w:gridSpan w:val="3"/>
            <w:vAlign w:val="center"/>
          </w:tcPr>
          <w:p w:rsidR="00032483" w:rsidRPr="00180DAA" w:rsidRDefault="00032483" w:rsidP="00A83584">
            <w:pPr>
              <w:jc w:val="right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032483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The number of cars</w:t>
            </w:r>
          </w:p>
        </w:tc>
        <w:tc>
          <w:tcPr>
            <w:tcW w:w="1912" w:type="dxa"/>
            <w:vAlign w:val="center"/>
          </w:tcPr>
          <w:p w:rsidR="00032483" w:rsidRPr="00180DAA" w:rsidRDefault="00032483" w:rsidP="00A83584">
            <w:pPr>
              <w:jc w:val="right"/>
              <w:rPr>
                <w:sz w:val="22"/>
              </w:rPr>
            </w:pPr>
          </w:p>
        </w:tc>
      </w:tr>
      <w:tr w:rsidR="00DA174F" w:rsidRPr="00180DAA" w:rsidTr="00A83584">
        <w:trPr>
          <w:trHeight w:val="680"/>
        </w:trPr>
        <w:tc>
          <w:tcPr>
            <w:tcW w:w="1625" w:type="dxa"/>
            <w:vAlign w:val="center"/>
          </w:tcPr>
          <w:p w:rsidR="00DA174F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Preferred date</w:t>
            </w:r>
          </w:p>
        </w:tc>
        <w:tc>
          <w:tcPr>
            <w:tcW w:w="7418" w:type="dxa"/>
            <w:gridSpan w:val="5"/>
            <w:vAlign w:val="center"/>
          </w:tcPr>
          <w:p w:rsidR="00177562" w:rsidRPr="00180DAA" w:rsidRDefault="00177562" w:rsidP="00A83584">
            <w:pPr>
              <w:ind w:firstLineChars="300" w:firstLine="660"/>
              <w:rPr>
                <w:sz w:val="22"/>
              </w:rPr>
            </w:pPr>
            <w:r w:rsidRPr="00180DAA">
              <w:rPr>
                <w:sz w:val="22"/>
              </w:rPr>
              <w:t>Year / month / day                Time</w:t>
            </w:r>
          </w:p>
          <w:p w:rsidR="00DA174F" w:rsidRPr="00180DAA" w:rsidRDefault="00177562" w:rsidP="00A83584">
            <w:pPr>
              <w:ind w:firstLineChars="400" w:firstLine="880"/>
              <w:rPr>
                <w:sz w:val="22"/>
                <w:u w:val="single"/>
              </w:rPr>
            </w:pPr>
            <w:r w:rsidRPr="00180DAA">
              <w:rPr>
                <w:sz w:val="22"/>
              </w:rPr>
              <w:t xml:space="preserve">　</w:t>
            </w:r>
            <w:r w:rsidRPr="00180DAA">
              <w:rPr>
                <w:sz w:val="22"/>
              </w:rPr>
              <w:t xml:space="preserve">/       /        </w:t>
            </w:r>
            <w:r w:rsidR="00DA174F" w:rsidRPr="00180DAA">
              <w:rPr>
                <w:sz w:val="22"/>
              </w:rPr>
              <w:t xml:space="preserve">　　　：　　　～　　　：　　</w:t>
            </w:r>
          </w:p>
        </w:tc>
      </w:tr>
      <w:tr w:rsidR="00032483" w:rsidRPr="00180DAA" w:rsidTr="00A83584">
        <w:trPr>
          <w:trHeight w:val="1361"/>
        </w:trPr>
        <w:tc>
          <w:tcPr>
            <w:tcW w:w="1625" w:type="dxa"/>
            <w:vAlign w:val="center"/>
          </w:tcPr>
          <w:p w:rsidR="00032483" w:rsidRPr="00180DAA" w:rsidRDefault="00177562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Purpose</w:t>
            </w:r>
          </w:p>
        </w:tc>
        <w:tc>
          <w:tcPr>
            <w:tcW w:w="7418" w:type="dxa"/>
            <w:gridSpan w:val="5"/>
            <w:vAlign w:val="center"/>
          </w:tcPr>
          <w:p w:rsidR="00177562" w:rsidRPr="00180DAA" w:rsidRDefault="00177562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□Shooting</w:t>
            </w:r>
            <w:r w:rsidR="00A839CD">
              <w:rPr>
                <w:sz w:val="22"/>
              </w:rPr>
              <w:t xml:space="preserve"> </w:t>
            </w:r>
            <w:r w:rsidRPr="00180DAA">
              <w:rPr>
                <w:sz w:val="22"/>
              </w:rPr>
              <w:t>(movies)    □Shooting</w:t>
            </w:r>
            <w:r w:rsidR="00A839CD">
              <w:rPr>
                <w:sz w:val="22"/>
              </w:rPr>
              <w:t xml:space="preserve"> </w:t>
            </w:r>
            <w:r w:rsidRPr="00180DAA">
              <w:rPr>
                <w:sz w:val="22"/>
              </w:rPr>
              <w:t>(photos)    □Interview</w:t>
            </w:r>
          </w:p>
          <w:p w:rsidR="00032483" w:rsidRPr="00180DAA" w:rsidRDefault="005474E5" w:rsidP="00A83584">
            <w:pPr>
              <w:rPr>
                <w:sz w:val="22"/>
              </w:rPr>
            </w:pPr>
            <w:r>
              <w:rPr>
                <w:sz w:val="22"/>
              </w:rPr>
              <w:t>□Photo loans</w:t>
            </w:r>
          </w:p>
          <w:p w:rsidR="00032483" w:rsidRPr="00180DAA" w:rsidRDefault="00177562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□Other</w:t>
            </w:r>
            <w:r w:rsidR="00032483" w:rsidRPr="00180DAA">
              <w:rPr>
                <w:sz w:val="22"/>
              </w:rPr>
              <w:t>（　　　　　　　　　　　　　　　　　　　　　　　　　　）</w:t>
            </w:r>
          </w:p>
          <w:p w:rsidR="00DA174F" w:rsidRPr="00180DAA" w:rsidRDefault="00177562" w:rsidP="00A83584">
            <w:pPr>
              <w:jc w:val="center"/>
              <w:rPr>
                <w:b/>
                <w:sz w:val="22"/>
                <w:u w:val="single"/>
              </w:rPr>
            </w:pPr>
            <w:r w:rsidRPr="00180DAA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※</w:t>
            </w:r>
            <w:r w:rsidR="00A839CD">
              <w:rPr>
                <w:b/>
                <w:sz w:val="22"/>
                <w:u w:val="single"/>
              </w:rPr>
              <w:t>Please submit plan of content</w:t>
            </w:r>
            <w:r w:rsidRPr="00180DAA">
              <w:rPr>
                <w:b/>
                <w:sz w:val="22"/>
                <w:u w:val="single"/>
              </w:rPr>
              <w:t>.</w:t>
            </w:r>
          </w:p>
        </w:tc>
      </w:tr>
      <w:tr w:rsidR="00D9487B" w:rsidRPr="00180DAA" w:rsidTr="00A83584">
        <w:trPr>
          <w:trHeight w:val="1361"/>
        </w:trPr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A83584" w:rsidRPr="00A83584" w:rsidRDefault="00A83584" w:rsidP="00A83584">
            <w:pPr>
              <w:jc w:val="center"/>
            </w:pPr>
            <w:r>
              <w:t>F</w:t>
            </w:r>
            <w:r w:rsidR="00A839CD">
              <w:t>acility Coverage</w:t>
            </w:r>
          </w:p>
          <w:p w:rsidR="00032483" w:rsidRPr="00A83584" w:rsidRDefault="00A839CD" w:rsidP="00A83584">
            <w:pPr>
              <w:jc w:val="center"/>
            </w:pPr>
            <w:r>
              <w:t xml:space="preserve"> (Select photo for loan</w:t>
            </w:r>
            <w:r w:rsidR="00A83584" w:rsidRPr="00A83584">
              <w:t>)</w:t>
            </w:r>
          </w:p>
        </w:tc>
        <w:tc>
          <w:tcPr>
            <w:tcW w:w="7418" w:type="dxa"/>
            <w:gridSpan w:val="5"/>
            <w:tcBorders>
              <w:bottom w:val="single" w:sz="4" w:space="0" w:color="auto"/>
            </w:tcBorders>
            <w:vAlign w:val="center"/>
          </w:tcPr>
          <w:p w:rsidR="00032483" w:rsidRDefault="00177562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□Outside</w:t>
            </w:r>
            <w:r w:rsidRPr="00180DAA">
              <w:rPr>
                <w:sz w:val="22"/>
              </w:rPr>
              <w:t xml:space="preserve">　</w:t>
            </w:r>
            <w:r w:rsidR="005458B1">
              <w:rPr>
                <w:rFonts w:hint="eastAsia"/>
                <w:sz w:val="22"/>
              </w:rPr>
              <w:t xml:space="preserve">   </w:t>
            </w:r>
            <w:r w:rsidRPr="00180DAA">
              <w:rPr>
                <w:sz w:val="22"/>
              </w:rPr>
              <w:t xml:space="preserve">　</w:t>
            </w:r>
            <w:r w:rsidRPr="00180DAA">
              <w:rPr>
                <w:sz w:val="22"/>
              </w:rPr>
              <w:t>□Storage</w:t>
            </w:r>
            <w:r w:rsidRPr="00180DAA">
              <w:rPr>
                <w:sz w:val="22"/>
              </w:rPr>
              <w:t xml:space="preserve">　　</w:t>
            </w:r>
            <w:r w:rsidR="005458B1">
              <w:rPr>
                <w:rFonts w:hint="eastAsia"/>
                <w:sz w:val="22"/>
              </w:rPr>
              <w:t xml:space="preserve">     </w:t>
            </w:r>
            <w:r w:rsidRPr="00180DAA">
              <w:rPr>
                <w:sz w:val="22"/>
              </w:rPr>
              <w:t>□Hall</w:t>
            </w:r>
            <w:r w:rsidRPr="00180DAA">
              <w:rPr>
                <w:sz w:val="22"/>
              </w:rPr>
              <w:t xml:space="preserve">　　</w:t>
            </w:r>
          </w:p>
          <w:p w:rsidR="005458B1" w:rsidRPr="005458B1" w:rsidRDefault="005458B1" w:rsidP="00A83584">
            <w:pPr>
              <w:rPr>
                <w:sz w:val="22"/>
              </w:rPr>
            </w:pPr>
            <w:r w:rsidRPr="005458B1">
              <w:rPr>
                <w:sz w:val="22"/>
              </w:rPr>
              <w:t>□Window</w:t>
            </w:r>
            <w:r>
              <w:rPr>
                <w:sz w:val="22"/>
              </w:rPr>
              <w:t xml:space="preserve">   </w:t>
            </w:r>
            <w:bookmarkStart w:id="0" w:name="_GoBack"/>
            <w:bookmarkEnd w:id="0"/>
            <w:r>
              <w:rPr>
                <w:sz w:val="22"/>
              </w:rPr>
              <w:t xml:space="preserve">    </w:t>
            </w:r>
            <w:r w:rsidRPr="005458B1">
              <w:rPr>
                <w:sz w:val="22"/>
              </w:rPr>
              <w:t>□Miniature Set (2F)</w:t>
            </w:r>
          </w:p>
          <w:p w:rsidR="00D9487B" w:rsidRPr="00180DAA" w:rsidRDefault="00177562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□Other</w:t>
            </w:r>
            <w:r w:rsidR="00032483" w:rsidRPr="00180DAA">
              <w:rPr>
                <w:sz w:val="22"/>
              </w:rPr>
              <w:t>（　　　　　　　　　　　　　　　　　　　　　　　　）</w:t>
            </w:r>
          </w:p>
          <w:p w:rsidR="00032483" w:rsidRPr="00180DAA" w:rsidRDefault="00177562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□Event</w:t>
            </w:r>
            <w:r w:rsidRPr="00180DAA">
              <w:rPr>
                <w:sz w:val="22"/>
              </w:rPr>
              <w:t xml:space="preserve">（　　　　　　　　　　　　　　　</w:t>
            </w:r>
            <w:r w:rsidR="00032483" w:rsidRPr="00180DAA">
              <w:rPr>
                <w:sz w:val="22"/>
              </w:rPr>
              <w:t xml:space="preserve">　　　　　　　　　）</w:t>
            </w:r>
          </w:p>
        </w:tc>
      </w:tr>
      <w:tr w:rsidR="00DA174F" w:rsidRPr="00180DAA" w:rsidTr="00A83584">
        <w:trPr>
          <w:trHeight w:val="680"/>
        </w:trPr>
        <w:tc>
          <w:tcPr>
            <w:tcW w:w="1625" w:type="dxa"/>
            <w:vMerge w:val="restart"/>
            <w:vAlign w:val="center"/>
          </w:tcPr>
          <w:p w:rsidR="00DA174F" w:rsidRPr="00180DAA" w:rsidRDefault="008E5A59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Media</w:t>
            </w:r>
          </w:p>
        </w:tc>
        <w:tc>
          <w:tcPr>
            <w:tcW w:w="7418" w:type="dxa"/>
            <w:gridSpan w:val="5"/>
            <w:vAlign w:val="center"/>
          </w:tcPr>
          <w:p w:rsidR="00DA174F" w:rsidRPr="00180DAA" w:rsidRDefault="008E5A59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□TV</w:t>
            </w:r>
            <w:r w:rsidRPr="00180DAA">
              <w:rPr>
                <w:sz w:val="22"/>
              </w:rPr>
              <w:t xml:space="preserve">　　</w:t>
            </w:r>
            <w:r w:rsidRPr="00180DAA">
              <w:rPr>
                <w:sz w:val="22"/>
              </w:rPr>
              <w:t>□Radio</w:t>
            </w:r>
            <w:r w:rsidRPr="00180DAA">
              <w:rPr>
                <w:sz w:val="22"/>
              </w:rPr>
              <w:t xml:space="preserve">　　</w:t>
            </w:r>
            <w:r w:rsidRPr="00180DAA">
              <w:rPr>
                <w:sz w:val="22"/>
              </w:rPr>
              <w:t>□Newspaper</w:t>
            </w:r>
            <w:r w:rsidRPr="00180DAA">
              <w:rPr>
                <w:sz w:val="22"/>
              </w:rPr>
              <w:t xml:space="preserve">　　</w:t>
            </w:r>
            <w:r w:rsidRPr="00180DAA">
              <w:rPr>
                <w:sz w:val="22"/>
              </w:rPr>
              <w:t>□Magazine</w:t>
            </w:r>
            <w:r w:rsidRPr="00180DAA">
              <w:rPr>
                <w:sz w:val="22"/>
              </w:rPr>
              <w:t xml:space="preserve">　　</w:t>
            </w:r>
            <w:r w:rsidRPr="00180DAA">
              <w:rPr>
                <w:sz w:val="22"/>
              </w:rPr>
              <w:t>□Free paper</w:t>
            </w:r>
          </w:p>
          <w:p w:rsidR="00DA174F" w:rsidRPr="00180DAA" w:rsidRDefault="008E5A59" w:rsidP="00A83584">
            <w:pPr>
              <w:rPr>
                <w:sz w:val="22"/>
              </w:rPr>
            </w:pPr>
            <w:r w:rsidRPr="00180DAA">
              <w:rPr>
                <w:sz w:val="22"/>
              </w:rPr>
              <w:t>□Website</w:t>
            </w:r>
            <w:r w:rsidRPr="00180DAA">
              <w:rPr>
                <w:sz w:val="22"/>
              </w:rPr>
              <w:t xml:space="preserve">　　</w:t>
            </w:r>
            <w:r w:rsidRPr="00180DAA">
              <w:rPr>
                <w:sz w:val="22"/>
              </w:rPr>
              <w:t>□Other</w:t>
            </w:r>
            <w:r w:rsidRPr="00180DAA">
              <w:rPr>
                <w:sz w:val="22"/>
              </w:rPr>
              <w:t xml:space="preserve">（　　　　　　　　　　　</w:t>
            </w:r>
            <w:r w:rsidR="00DA174F" w:rsidRPr="00180DAA">
              <w:rPr>
                <w:sz w:val="22"/>
              </w:rPr>
              <w:t xml:space="preserve">　　　　　　　　）</w:t>
            </w:r>
          </w:p>
        </w:tc>
      </w:tr>
      <w:tr w:rsidR="00032483" w:rsidRPr="00180DAA" w:rsidTr="00A83584">
        <w:trPr>
          <w:trHeight w:val="680"/>
        </w:trPr>
        <w:tc>
          <w:tcPr>
            <w:tcW w:w="1625" w:type="dxa"/>
            <w:vMerge/>
            <w:vAlign w:val="center"/>
          </w:tcPr>
          <w:p w:rsidR="00032483" w:rsidRPr="00180DAA" w:rsidRDefault="00032483" w:rsidP="00A83584">
            <w:pPr>
              <w:jc w:val="center"/>
              <w:rPr>
                <w:sz w:val="22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032483" w:rsidRPr="00180DAA" w:rsidRDefault="00A839CD" w:rsidP="00A835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Title</w:t>
            </w:r>
            <w:r w:rsidR="008E5A59" w:rsidRPr="00180DAA">
              <w:rPr>
                <w:sz w:val="22"/>
              </w:rPr>
              <w:t xml:space="preserve"> of article/magazine/program</w:t>
            </w:r>
          </w:p>
        </w:tc>
        <w:tc>
          <w:tcPr>
            <w:tcW w:w="4512" w:type="dxa"/>
            <w:gridSpan w:val="3"/>
          </w:tcPr>
          <w:p w:rsidR="00032483" w:rsidRPr="00180DAA" w:rsidRDefault="00032483" w:rsidP="00A83584">
            <w:pPr>
              <w:rPr>
                <w:sz w:val="22"/>
              </w:rPr>
            </w:pPr>
          </w:p>
        </w:tc>
      </w:tr>
      <w:tr w:rsidR="00032483" w:rsidRPr="00180DAA" w:rsidTr="00A83584">
        <w:trPr>
          <w:trHeight w:val="680"/>
        </w:trPr>
        <w:tc>
          <w:tcPr>
            <w:tcW w:w="1625" w:type="dxa"/>
            <w:vMerge/>
            <w:vAlign w:val="center"/>
          </w:tcPr>
          <w:p w:rsidR="00032483" w:rsidRPr="00180DAA" w:rsidRDefault="00032483" w:rsidP="00A83584">
            <w:pPr>
              <w:jc w:val="center"/>
              <w:rPr>
                <w:sz w:val="22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032483" w:rsidRPr="00180DAA" w:rsidRDefault="008E5A59" w:rsidP="00A83584">
            <w:pPr>
              <w:jc w:val="center"/>
              <w:rPr>
                <w:sz w:val="22"/>
              </w:rPr>
            </w:pPr>
            <w:r w:rsidRPr="00180DAA">
              <w:rPr>
                <w:sz w:val="22"/>
              </w:rPr>
              <w:t>Date of publication/broadcasting</w:t>
            </w:r>
          </w:p>
        </w:tc>
        <w:tc>
          <w:tcPr>
            <w:tcW w:w="4512" w:type="dxa"/>
            <w:gridSpan w:val="3"/>
          </w:tcPr>
          <w:p w:rsidR="00032483" w:rsidRPr="00180DAA" w:rsidRDefault="00032483" w:rsidP="00A83584">
            <w:pPr>
              <w:rPr>
                <w:sz w:val="22"/>
              </w:rPr>
            </w:pPr>
          </w:p>
        </w:tc>
      </w:tr>
      <w:tr w:rsidR="00DA174F" w:rsidRPr="00180DAA" w:rsidTr="00A83584">
        <w:trPr>
          <w:trHeight w:val="2177"/>
        </w:trPr>
        <w:tc>
          <w:tcPr>
            <w:tcW w:w="1625" w:type="dxa"/>
            <w:vAlign w:val="center"/>
          </w:tcPr>
          <w:p w:rsidR="00DA174F" w:rsidRPr="00180DAA" w:rsidRDefault="00A839CD" w:rsidP="00A835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Notes</w:t>
            </w:r>
          </w:p>
        </w:tc>
        <w:tc>
          <w:tcPr>
            <w:tcW w:w="7418" w:type="dxa"/>
            <w:gridSpan w:val="5"/>
          </w:tcPr>
          <w:p w:rsidR="00DA174F" w:rsidRPr="00180DAA" w:rsidRDefault="00834B16" w:rsidP="00A83584">
            <w:pPr>
              <w:rPr>
                <w:sz w:val="18"/>
                <w:szCs w:val="18"/>
              </w:rPr>
            </w:pPr>
            <w:r w:rsidRPr="00180DAA">
              <w:rPr>
                <w:sz w:val="18"/>
                <w:szCs w:val="18"/>
              </w:rPr>
              <w:t>（</w:t>
            </w:r>
            <w:r w:rsidRPr="00180DAA">
              <w:rPr>
                <w:sz w:val="18"/>
                <w:szCs w:val="18"/>
              </w:rPr>
              <w:t>Example: a famous cast member, the use of special equipment, etc.</w:t>
            </w:r>
            <w:r w:rsidR="00E14B2C" w:rsidRPr="00180DAA">
              <w:rPr>
                <w:sz w:val="18"/>
                <w:szCs w:val="18"/>
              </w:rPr>
              <w:t>）</w:t>
            </w:r>
          </w:p>
          <w:p w:rsidR="00E14B2C" w:rsidRPr="00180DAA" w:rsidRDefault="00E14B2C" w:rsidP="00A83584">
            <w:pPr>
              <w:rPr>
                <w:szCs w:val="18"/>
              </w:rPr>
            </w:pPr>
          </w:p>
        </w:tc>
      </w:tr>
    </w:tbl>
    <w:p w:rsidR="00180DAA" w:rsidRPr="00180DAA" w:rsidRDefault="008E5A59" w:rsidP="00CC2180">
      <w:pPr>
        <w:spacing w:line="276" w:lineRule="auto"/>
        <w:jc w:val="center"/>
        <w:rPr>
          <w:b/>
          <w:sz w:val="22"/>
        </w:rPr>
      </w:pPr>
      <w:r w:rsidRPr="00180DAA">
        <w:rPr>
          <w:rFonts w:ascii="ＭＳ 明朝" w:eastAsia="ＭＳ 明朝" w:hAnsi="ＭＳ 明朝" w:cs="ＭＳ 明朝" w:hint="eastAsia"/>
          <w:b/>
          <w:sz w:val="22"/>
        </w:rPr>
        <w:t>※</w:t>
      </w:r>
      <w:r w:rsidRPr="00180DAA">
        <w:rPr>
          <w:b/>
          <w:sz w:val="22"/>
        </w:rPr>
        <w:t>Please observe the rules written on the reverse of this application.</w:t>
      </w:r>
    </w:p>
    <w:p w:rsidR="00E14B2C" w:rsidRPr="00CC2180" w:rsidRDefault="008E5A59" w:rsidP="00E14B2C">
      <w:pPr>
        <w:jc w:val="center"/>
        <w:rPr>
          <w:b/>
          <w:sz w:val="32"/>
          <w:szCs w:val="24"/>
        </w:rPr>
      </w:pPr>
      <w:r w:rsidRPr="00CC2180">
        <w:rPr>
          <w:b/>
          <w:sz w:val="32"/>
          <w:szCs w:val="24"/>
        </w:rPr>
        <w:lastRenderedPageBreak/>
        <w:t>【</w:t>
      </w:r>
      <w:r w:rsidRPr="00CC2180">
        <w:rPr>
          <w:b/>
          <w:sz w:val="32"/>
          <w:szCs w:val="24"/>
        </w:rPr>
        <w:t>Notice</w:t>
      </w:r>
      <w:r w:rsidR="00E14B2C" w:rsidRPr="00CC2180">
        <w:rPr>
          <w:b/>
          <w:sz w:val="32"/>
          <w:szCs w:val="24"/>
        </w:rPr>
        <w:t>】</w:t>
      </w:r>
    </w:p>
    <w:p w:rsidR="00E14B2C" w:rsidRPr="00180DAA" w:rsidRDefault="00E14B2C" w:rsidP="00E14B2C">
      <w:pPr>
        <w:rPr>
          <w:sz w:val="24"/>
          <w:szCs w:val="24"/>
        </w:rPr>
      </w:pPr>
    </w:p>
    <w:p w:rsidR="00E14B2C" w:rsidRPr="00CC2180" w:rsidRDefault="008E5A59" w:rsidP="00CC2180">
      <w:pPr>
        <w:jc w:val="center"/>
        <w:rPr>
          <w:b/>
          <w:sz w:val="24"/>
          <w:szCs w:val="24"/>
        </w:rPr>
      </w:pPr>
      <w:r w:rsidRPr="00CC2180">
        <w:rPr>
          <w:b/>
          <w:sz w:val="24"/>
          <w:szCs w:val="24"/>
        </w:rPr>
        <w:t>When you shoot or cover the center, please observe the following rules.</w:t>
      </w:r>
    </w:p>
    <w:p w:rsidR="008E5A59" w:rsidRPr="00180DAA" w:rsidRDefault="008E5A59" w:rsidP="00E14B2C">
      <w:pPr>
        <w:rPr>
          <w:sz w:val="24"/>
          <w:szCs w:val="24"/>
        </w:rPr>
      </w:pPr>
    </w:p>
    <w:p w:rsidR="000A78E2" w:rsidRPr="000A78E2" w:rsidRDefault="000A78E2" w:rsidP="000A78E2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rFonts w:hint="eastAsia"/>
          <w:sz w:val="24"/>
          <w:szCs w:val="24"/>
        </w:rPr>
        <w:t xml:space="preserve"> </w:t>
      </w:r>
      <w:r w:rsidR="008E5A59" w:rsidRPr="00180DAA">
        <w:rPr>
          <w:sz w:val="24"/>
          <w:szCs w:val="24"/>
        </w:rPr>
        <w:t xml:space="preserve">When you send </w:t>
      </w:r>
      <w:r>
        <w:rPr>
          <w:sz w:val="24"/>
          <w:szCs w:val="24"/>
        </w:rPr>
        <w:t>the a</w:t>
      </w:r>
      <w:r w:rsidR="008E5A59" w:rsidRPr="00180DAA">
        <w:rPr>
          <w:sz w:val="24"/>
          <w:szCs w:val="24"/>
        </w:rPr>
        <w:t>pplication to the center, please attach the plan of your coverage to the application.</w:t>
      </w:r>
    </w:p>
    <w:p w:rsidR="008E5A59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rFonts w:hint="eastAsia"/>
          <w:sz w:val="24"/>
          <w:szCs w:val="24"/>
        </w:rPr>
        <w:t xml:space="preserve">  </w:t>
      </w:r>
      <w:r w:rsidR="008E5A59" w:rsidRPr="00180DAA">
        <w:rPr>
          <w:sz w:val="24"/>
          <w:szCs w:val="24"/>
        </w:rPr>
        <w:t>It is prohibited to use images, movies and sounds for purposes other than the purpose stated in the application. And, please refrain from secondary use of these contents.</w:t>
      </w:r>
    </w:p>
    <w:p w:rsidR="00CC2180" w:rsidRPr="00CC2180" w:rsidRDefault="000A78E2" w:rsidP="000A7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   </w:t>
      </w:r>
      <w:r w:rsidR="00834B16" w:rsidRPr="00180DAA">
        <w:rPr>
          <w:sz w:val="24"/>
          <w:szCs w:val="24"/>
        </w:rPr>
        <w:t>Please don’t shoot the movies shown in the center.</w:t>
      </w:r>
    </w:p>
    <w:p w:rsidR="00FF578E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>
        <w:rPr>
          <w:sz w:val="24"/>
          <w:szCs w:val="24"/>
        </w:rPr>
        <w:t xml:space="preserve">  </w:t>
      </w:r>
      <w:r w:rsidR="00FF578E" w:rsidRPr="00180DAA">
        <w:rPr>
          <w:sz w:val="24"/>
          <w:szCs w:val="24"/>
        </w:rPr>
        <w:t xml:space="preserve">The center makes no warranty as to the accuracy or </w:t>
      </w:r>
      <w:r w:rsidR="00CC2180">
        <w:rPr>
          <w:sz w:val="24"/>
          <w:szCs w:val="24"/>
        </w:rPr>
        <w:t>appropriateness of contents</w:t>
      </w:r>
      <w:r>
        <w:rPr>
          <w:rFonts w:hint="eastAsia"/>
          <w:sz w:val="24"/>
          <w:szCs w:val="24"/>
        </w:rPr>
        <w:t xml:space="preserve"> </w:t>
      </w:r>
      <w:r w:rsidR="00FF578E" w:rsidRPr="00180DAA">
        <w:rPr>
          <w:sz w:val="24"/>
          <w:szCs w:val="24"/>
        </w:rPr>
        <w:t>you get through the coverage. Furthermore, the center assumes no responsibility for any result arising from use of the contents.</w:t>
      </w:r>
    </w:p>
    <w:p w:rsidR="00CC2180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   </w:t>
      </w:r>
      <w:r w:rsidR="00FF578E" w:rsidRPr="00180DAA">
        <w:rPr>
          <w:sz w:val="24"/>
          <w:szCs w:val="24"/>
        </w:rPr>
        <w:t>Please hand over your bu</w:t>
      </w:r>
      <w:r w:rsidR="00CC2180">
        <w:rPr>
          <w:sz w:val="24"/>
          <w:szCs w:val="24"/>
        </w:rPr>
        <w:t>siness card to the center staff, when you cover the center.</w:t>
      </w:r>
    </w:p>
    <w:p w:rsidR="00E14B2C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 xml:space="preserve">   </w:t>
      </w:r>
      <w:r w:rsidR="00FF578E" w:rsidRPr="00180DAA">
        <w:rPr>
          <w:sz w:val="24"/>
          <w:szCs w:val="24"/>
        </w:rPr>
        <w:t>Please be careful not to interfere the visitors.</w:t>
      </w:r>
    </w:p>
    <w:p w:rsidR="00FF578E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   </w:t>
      </w:r>
      <w:r w:rsidR="00FF578E" w:rsidRPr="00180DAA">
        <w:rPr>
          <w:sz w:val="24"/>
          <w:szCs w:val="24"/>
        </w:rPr>
        <w:t>You shall be responsible for any losses and damages that may occur through the shooting.</w:t>
      </w:r>
    </w:p>
    <w:p w:rsidR="00FF578E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   </w:t>
      </w:r>
      <w:r w:rsidR="00FF578E" w:rsidRPr="00180DAA">
        <w:rPr>
          <w:sz w:val="24"/>
          <w:szCs w:val="24"/>
        </w:rPr>
        <w:t>The instructions of the center staff must be followed when shooting.</w:t>
      </w:r>
    </w:p>
    <w:p w:rsidR="00FF578E" w:rsidRPr="00180DAA" w:rsidRDefault="000A78E2" w:rsidP="000A78E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>
        <w:rPr>
          <w:sz w:val="24"/>
          <w:szCs w:val="24"/>
        </w:rPr>
        <w:t xml:space="preserve">  </w:t>
      </w:r>
      <w:r w:rsidR="00FF578E" w:rsidRPr="00180DAA">
        <w:rPr>
          <w:sz w:val="24"/>
          <w:szCs w:val="24"/>
        </w:rPr>
        <w:t>The fact that the contents were provide</w:t>
      </w:r>
      <w:r>
        <w:rPr>
          <w:sz w:val="24"/>
          <w:szCs w:val="24"/>
        </w:rPr>
        <w:t xml:space="preserve">d by the center must be clearly </w:t>
      </w:r>
      <w:r w:rsidR="00FF578E" w:rsidRPr="00180DAA">
        <w:rPr>
          <w:sz w:val="24"/>
          <w:szCs w:val="24"/>
        </w:rPr>
        <w:t>indicated.</w:t>
      </w:r>
    </w:p>
    <w:p w:rsidR="00FF578E" w:rsidRPr="00180DAA" w:rsidRDefault="000A78E2" w:rsidP="000A78E2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 </w:t>
      </w:r>
      <w:r w:rsidR="00180DAA" w:rsidRPr="00180DAA">
        <w:rPr>
          <w:sz w:val="24"/>
          <w:szCs w:val="24"/>
        </w:rPr>
        <w:t>Please confirm the article (program)</w:t>
      </w:r>
      <w:r w:rsidR="00FF578E" w:rsidRPr="00180DAA">
        <w:rPr>
          <w:sz w:val="24"/>
          <w:szCs w:val="24"/>
        </w:rPr>
        <w:t xml:space="preserve"> with the center before</w:t>
      </w:r>
      <w:r w:rsidR="00180DAA" w:rsidRPr="00180DAA">
        <w:rPr>
          <w:sz w:val="24"/>
          <w:szCs w:val="24"/>
        </w:rPr>
        <w:t xml:space="preserve"> publication (broadcasting)</w:t>
      </w:r>
      <w:r w:rsidR="00FF578E" w:rsidRPr="00180DAA">
        <w:rPr>
          <w:sz w:val="24"/>
          <w:szCs w:val="24"/>
        </w:rPr>
        <w:t>.</w:t>
      </w:r>
    </w:p>
    <w:p w:rsidR="00E14B2C" w:rsidRPr="00180DAA" w:rsidRDefault="000A78E2" w:rsidP="000A78E2">
      <w:pPr>
        <w:rPr>
          <w:sz w:val="24"/>
          <w:szCs w:val="24"/>
        </w:rPr>
      </w:pPr>
      <w:r w:rsidRPr="00180D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2327910</wp:posOffset>
                </wp:positionV>
                <wp:extent cx="602932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72" w:rsidRPr="00CC2180" w:rsidRDefault="00180DAA" w:rsidP="00E31372">
                            <w:pPr>
                              <w:spacing w:line="360" w:lineRule="auto"/>
                              <w:jc w:val="center"/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Sukagawa Tokusatsu Archives Center</w:t>
                            </w:r>
                          </w:p>
                          <w:p w:rsidR="00437317" w:rsidRPr="00CC2180" w:rsidRDefault="00180DAA" w:rsidP="00E31372">
                            <w:pPr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>Location  22 Nakachimae, Hashirata-aza, Sukagawa City, Fukushima  962-0302</w:t>
                            </w: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br/>
                              <w:t>Phone</w:t>
                            </w:r>
                            <w:r w:rsidR="00437317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1372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1372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317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>0248-94-5200</w:t>
                            </w:r>
                          </w:p>
                          <w:p w:rsidR="00E31372" w:rsidRPr="00CC2180" w:rsidRDefault="00180DAA">
                            <w:pPr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Fax    </w:t>
                            </w:r>
                            <w:r w:rsidR="00E31372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1372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317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>0248-94-5237</w:t>
                            </w:r>
                          </w:p>
                          <w:p w:rsidR="00437317" w:rsidRPr="00CC2180" w:rsidRDefault="00437317">
                            <w:pPr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>E-mail</w:t>
                            </w: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1372"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2180">
                              <w:rPr>
                                <w:rFonts w:eastAsia="HGｺﾞｼｯｸM"/>
                                <w:color w:val="333333"/>
                                <w:sz w:val="24"/>
                                <w:szCs w:val="24"/>
                              </w:rPr>
                              <w:t>tokusatsu@city.sukagawa.fukushima.jp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3.3pt;width:474.75pt;height:10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" fillcolor="white [3201]" strokeweight=".5pt">
                <v:textbox>
                  <w:txbxContent>
                    <w:p w:rsidR="00E31372" w:rsidRPr="00CC2180" w:rsidRDefault="00180DAA" w:rsidP="00E31372">
                      <w:pPr>
                        <w:spacing w:line="360" w:lineRule="auto"/>
                        <w:jc w:val="center"/>
                        <w:rPr>
                          <w:rFonts w:eastAsia="HGｺﾞｼｯｸM"/>
                          <w:color w:val="333333"/>
                          <w:sz w:val="24"/>
                          <w:szCs w:val="24"/>
                          <w:u w:val="single"/>
                        </w:rPr>
                      </w:pP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  <w:u w:val="single"/>
                        </w:rPr>
                        <w:t>Sukagawa Tokusatsu Archives Center</w:t>
                      </w:r>
                    </w:p>
                    <w:p w:rsidR="00437317" w:rsidRPr="00CC2180" w:rsidRDefault="00180DAA" w:rsidP="00E31372">
                      <w:pPr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</w:pP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>Location  22 Nakachimae, Hashirata-aza, Sukagawa City, Fukushima  962-0302</w:t>
                      </w: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br/>
                        <w:t>Phone</w:t>
                      </w:r>
                      <w:r w:rsidR="00437317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  <w:r w:rsidR="00E31372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  <w:r w:rsidR="00E31372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437317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>0248-94-5200</w:t>
                      </w:r>
                    </w:p>
                    <w:p w:rsidR="00E31372" w:rsidRPr="00CC2180" w:rsidRDefault="00180DAA">
                      <w:pPr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</w:pP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Fax    </w:t>
                      </w:r>
                      <w:r w:rsidR="00E31372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  <w:r w:rsidR="00E31372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437317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>0248-94-5237</w:t>
                      </w:r>
                    </w:p>
                    <w:p w:rsidR="00437317" w:rsidRPr="00CC2180" w:rsidRDefault="00437317">
                      <w:pPr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>E-mail</w:t>
                      </w: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  <w:r w:rsidR="00E31372"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  <w:r w:rsidRPr="00CC2180">
                        <w:rPr>
                          <w:rFonts w:eastAsia="HGｺﾞｼｯｸM"/>
                          <w:color w:val="333333"/>
                          <w:sz w:val="24"/>
                          <w:szCs w:val="24"/>
                        </w:rPr>
                        <w:t>tokusatsu@city.sukagawa.fukushima.jp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1.   </w:t>
      </w:r>
      <w:r w:rsidR="00180DAA" w:rsidRPr="00180DAA">
        <w:rPr>
          <w:sz w:val="24"/>
          <w:szCs w:val="24"/>
        </w:rPr>
        <w:t>Publication or broadcasting data should be sent to the center.</w:t>
      </w:r>
    </w:p>
    <w:sectPr w:rsidR="00E14B2C" w:rsidRPr="00180DAA" w:rsidSect="008E5A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EB" w:rsidRDefault="006874EB" w:rsidP="0012348D">
      <w:r>
        <w:separator/>
      </w:r>
    </w:p>
  </w:endnote>
  <w:endnote w:type="continuationSeparator" w:id="0">
    <w:p w:rsidR="006874EB" w:rsidRDefault="006874EB" w:rsidP="0012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EB" w:rsidRDefault="006874EB" w:rsidP="0012348D">
      <w:r>
        <w:separator/>
      </w:r>
    </w:p>
  </w:footnote>
  <w:footnote w:type="continuationSeparator" w:id="0">
    <w:p w:rsidR="006874EB" w:rsidRDefault="006874EB" w:rsidP="0012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38"/>
    <w:rsid w:val="00032483"/>
    <w:rsid w:val="000A78E2"/>
    <w:rsid w:val="0012348D"/>
    <w:rsid w:val="00132381"/>
    <w:rsid w:val="00146170"/>
    <w:rsid w:val="00177562"/>
    <w:rsid w:val="00180DAA"/>
    <w:rsid w:val="001A1938"/>
    <w:rsid w:val="0027541C"/>
    <w:rsid w:val="00437317"/>
    <w:rsid w:val="005458B1"/>
    <w:rsid w:val="005474E5"/>
    <w:rsid w:val="005826D4"/>
    <w:rsid w:val="006874EB"/>
    <w:rsid w:val="006A130D"/>
    <w:rsid w:val="007878C5"/>
    <w:rsid w:val="00834B16"/>
    <w:rsid w:val="008916D3"/>
    <w:rsid w:val="008A259B"/>
    <w:rsid w:val="008C4EEF"/>
    <w:rsid w:val="008E5A59"/>
    <w:rsid w:val="009F0441"/>
    <w:rsid w:val="00A83584"/>
    <w:rsid w:val="00A839CD"/>
    <w:rsid w:val="00BA27A7"/>
    <w:rsid w:val="00BD3270"/>
    <w:rsid w:val="00BD79D3"/>
    <w:rsid w:val="00BF4F4D"/>
    <w:rsid w:val="00C60617"/>
    <w:rsid w:val="00CB2A93"/>
    <w:rsid w:val="00CC2180"/>
    <w:rsid w:val="00D469AC"/>
    <w:rsid w:val="00D9487B"/>
    <w:rsid w:val="00D95BB4"/>
    <w:rsid w:val="00DA174F"/>
    <w:rsid w:val="00E14B2C"/>
    <w:rsid w:val="00E172A4"/>
    <w:rsid w:val="00E31372"/>
    <w:rsid w:val="00E550E5"/>
    <w:rsid w:val="00E90E12"/>
    <w:rsid w:val="00E97D09"/>
    <w:rsid w:val="00ED3F60"/>
    <w:rsid w:val="00FB2021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28CD6"/>
  <w15:chartTrackingRefBased/>
  <w15:docId w15:val="{3D81BEA3-CBC2-499D-95A8-25B404F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48D"/>
  </w:style>
  <w:style w:type="paragraph" w:styleId="a6">
    <w:name w:val="footer"/>
    <w:basedOn w:val="a"/>
    <w:link w:val="a7"/>
    <w:uiPriority w:val="99"/>
    <w:unhideWhenUsed/>
    <w:rsid w:val="00123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48D"/>
  </w:style>
  <w:style w:type="character" w:styleId="a8">
    <w:name w:val="Hyperlink"/>
    <w:basedOn w:val="a0"/>
    <w:uiPriority w:val="99"/>
    <w:unhideWhenUsed/>
    <w:rsid w:val="00C6061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D186-6F8A-48B5-B682-E88F94B6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侑大</dc:creator>
  <cp:keywords/>
  <dc:description/>
  <cp:lastModifiedBy>大野 真実</cp:lastModifiedBy>
  <cp:revision>12</cp:revision>
  <cp:lastPrinted>2022-03-01T05:30:00Z</cp:lastPrinted>
  <dcterms:created xsi:type="dcterms:W3CDTF">2020-10-29T01:47:00Z</dcterms:created>
  <dcterms:modified xsi:type="dcterms:W3CDTF">2022-03-11T00:19:00Z</dcterms:modified>
</cp:coreProperties>
</file>